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CB2395">
        <w:rPr>
          <w:rFonts w:ascii="Times New Roman" w:hAnsi="Times New Roman"/>
          <w:sz w:val="28"/>
          <w:szCs w:val="28"/>
        </w:rPr>
        <w:t>160-р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CB2395">
        <w:rPr>
          <w:rFonts w:ascii="Times New Roman" w:hAnsi="Times New Roman"/>
          <w:sz w:val="28"/>
          <w:szCs w:val="28"/>
        </w:rPr>
        <w:t>20.03.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580539">
        <w:rPr>
          <w:rFonts w:ascii="Times New Roman" w:hAnsi="Times New Roman"/>
          <w:sz w:val="28"/>
          <w:szCs w:val="28"/>
        </w:rPr>
        <w:t>Воронежская об</w:t>
      </w:r>
      <w:r w:rsidR="00FD6F5C">
        <w:rPr>
          <w:rFonts w:ascii="Times New Roman" w:hAnsi="Times New Roman"/>
          <w:sz w:val="28"/>
          <w:szCs w:val="28"/>
        </w:rPr>
        <w:t>ласть, Поворинский</w:t>
      </w:r>
      <w:r w:rsidR="00580539">
        <w:rPr>
          <w:rFonts w:ascii="Times New Roman" w:hAnsi="Times New Roman"/>
          <w:sz w:val="28"/>
          <w:szCs w:val="28"/>
        </w:rPr>
        <w:t xml:space="preserve"> район,</w:t>
      </w:r>
      <w:r w:rsidR="00DB2E3C">
        <w:rPr>
          <w:rFonts w:ascii="Times New Roman" w:hAnsi="Times New Roman"/>
          <w:sz w:val="28"/>
          <w:szCs w:val="28"/>
        </w:rPr>
        <w:t xml:space="preserve"> </w:t>
      </w:r>
      <w:r w:rsidR="00DA451E">
        <w:rPr>
          <w:rFonts w:ascii="Times New Roman" w:hAnsi="Times New Roman"/>
          <w:sz w:val="28"/>
          <w:szCs w:val="28"/>
        </w:rPr>
        <w:t xml:space="preserve">Рождественское сельское поселение, </w:t>
      </w:r>
      <w:r w:rsidR="008F459E">
        <w:rPr>
          <w:rFonts w:ascii="Times New Roman" w:hAnsi="Times New Roman"/>
          <w:sz w:val="28"/>
          <w:szCs w:val="28"/>
        </w:rPr>
        <w:t>с</w:t>
      </w:r>
      <w:r w:rsidR="00DA451E">
        <w:rPr>
          <w:rFonts w:ascii="Times New Roman" w:hAnsi="Times New Roman"/>
          <w:sz w:val="28"/>
          <w:szCs w:val="28"/>
        </w:rPr>
        <w:t>.</w:t>
      </w:r>
      <w:r w:rsidR="00842A1B">
        <w:rPr>
          <w:rFonts w:ascii="Times New Roman" w:hAnsi="Times New Roman"/>
          <w:sz w:val="28"/>
          <w:szCs w:val="28"/>
        </w:rPr>
        <w:t xml:space="preserve"> Рождественское</w:t>
      </w:r>
      <w:r w:rsidR="00580539">
        <w:rPr>
          <w:rFonts w:ascii="Times New Roman" w:hAnsi="Times New Roman"/>
          <w:sz w:val="28"/>
          <w:szCs w:val="28"/>
        </w:rPr>
        <w:t>,</w:t>
      </w:r>
      <w:r w:rsidR="00433B57">
        <w:rPr>
          <w:rFonts w:ascii="Times New Roman" w:hAnsi="Times New Roman"/>
          <w:sz w:val="28"/>
          <w:szCs w:val="28"/>
        </w:rPr>
        <w:t xml:space="preserve"> ул</w:t>
      </w:r>
      <w:r w:rsidR="00DA451E">
        <w:rPr>
          <w:rFonts w:ascii="Times New Roman" w:hAnsi="Times New Roman"/>
          <w:sz w:val="28"/>
          <w:szCs w:val="28"/>
        </w:rPr>
        <w:t>. Грейдер</w:t>
      </w:r>
      <w:r w:rsidR="00842A1B">
        <w:rPr>
          <w:rFonts w:ascii="Times New Roman" w:hAnsi="Times New Roman"/>
          <w:sz w:val="28"/>
          <w:szCs w:val="28"/>
        </w:rPr>
        <w:t>ная</w:t>
      </w:r>
      <w:r w:rsidR="00433B57">
        <w:rPr>
          <w:rFonts w:ascii="Times New Roman" w:hAnsi="Times New Roman"/>
          <w:sz w:val="28"/>
          <w:szCs w:val="28"/>
        </w:rPr>
        <w:t>,</w:t>
      </w:r>
      <w:r w:rsidR="00DA451E">
        <w:rPr>
          <w:rFonts w:ascii="Times New Roman" w:hAnsi="Times New Roman"/>
          <w:sz w:val="28"/>
          <w:szCs w:val="28"/>
        </w:rPr>
        <w:t xml:space="preserve"> 95А</w:t>
      </w:r>
      <w:r w:rsidR="0065740D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842A1B">
        <w:rPr>
          <w:rFonts w:ascii="Times New Roman" w:hAnsi="Times New Roman"/>
          <w:sz w:val="28"/>
          <w:szCs w:val="28"/>
        </w:rPr>
        <w:t>19</w:t>
      </w:r>
      <w:r w:rsidR="00DB2E3C">
        <w:rPr>
          <w:rFonts w:ascii="Times New Roman" w:hAnsi="Times New Roman"/>
          <w:sz w:val="28"/>
          <w:szCs w:val="28"/>
        </w:rPr>
        <w:t>000</w:t>
      </w:r>
      <w:r w:rsidR="00935686">
        <w:rPr>
          <w:rFonts w:ascii="Times New Roman" w:hAnsi="Times New Roman"/>
          <w:sz w:val="28"/>
          <w:szCs w:val="28"/>
        </w:rPr>
        <w:t>0</w:t>
      </w:r>
      <w:r w:rsidR="00DA451E">
        <w:rPr>
          <w:rFonts w:ascii="Times New Roman" w:hAnsi="Times New Roman"/>
          <w:sz w:val="28"/>
          <w:szCs w:val="28"/>
        </w:rPr>
        <w:t>2</w:t>
      </w:r>
      <w:r w:rsidR="00DB2E3C">
        <w:rPr>
          <w:rFonts w:ascii="Times New Roman" w:hAnsi="Times New Roman"/>
          <w:sz w:val="28"/>
          <w:szCs w:val="28"/>
        </w:rPr>
        <w:t>:</w:t>
      </w:r>
      <w:r w:rsidR="00DA451E">
        <w:rPr>
          <w:rFonts w:ascii="Times New Roman" w:hAnsi="Times New Roman"/>
          <w:sz w:val="28"/>
          <w:szCs w:val="28"/>
        </w:rPr>
        <w:t>468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DA451E">
        <w:rPr>
          <w:rFonts w:ascii="Times New Roman" w:hAnsi="Times New Roman"/>
          <w:sz w:val="28"/>
          <w:szCs w:val="28"/>
        </w:rPr>
        <w:t>2618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DA451E">
        <w:rPr>
          <w:rFonts w:ascii="Times New Roman" w:hAnsi="Times New Roman"/>
          <w:sz w:val="28"/>
          <w:szCs w:val="28"/>
        </w:rPr>
        <w:t>2618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CB2395">
        <w:rPr>
          <w:rFonts w:ascii="Times New Roman" w:hAnsi="Times New Roman"/>
          <w:sz w:val="28"/>
          <w:szCs w:val="28"/>
        </w:rPr>
        <w:t>24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B2395">
        <w:rPr>
          <w:rFonts w:ascii="Times New Roman" w:hAnsi="Times New Roman"/>
          <w:sz w:val="28"/>
          <w:szCs w:val="28"/>
        </w:rPr>
        <w:t xml:space="preserve">марта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CB2395">
        <w:rPr>
          <w:rFonts w:ascii="Times New Roman" w:hAnsi="Times New Roman"/>
          <w:sz w:val="28"/>
          <w:szCs w:val="28"/>
        </w:rPr>
        <w:t>23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B2395">
        <w:rPr>
          <w:rFonts w:ascii="Times New Roman" w:hAnsi="Times New Roman"/>
          <w:sz w:val="28"/>
          <w:szCs w:val="28"/>
        </w:rPr>
        <w:t>апреля</w:t>
      </w:r>
      <w:bookmarkStart w:id="0" w:name="_GoBack"/>
      <w:bookmarkEnd w:id="0"/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8343A4"/>
    <w:rsid w:val="00840498"/>
    <w:rsid w:val="00842A1B"/>
    <w:rsid w:val="00844437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5423"/>
    <w:rsid w:val="00B11568"/>
    <w:rsid w:val="00B8765B"/>
    <w:rsid w:val="00C0510D"/>
    <w:rsid w:val="00C362A9"/>
    <w:rsid w:val="00CB2395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F38F-39D2-4B63-BE5A-2D89A7C7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38</cp:revision>
  <cp:lastPrinted>2026-03-11T06:31:00Z</cp:lastPrinted>
  <dcterms:created xsi:type="dcterms:W3CDTF">2021-09-09T10:42:00Z</dcterms:created>
  <dcterms:modified xsi:type="dcterms:W3CDTF">2026-03-23T11:04:00Z</dcterms:modified>
</cp:coreProperties>
</file>